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（様式３）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36"/>
          <w:kern w:val="0"/>
          <w:sz w:val="22"/>
          <w:fitText w:val="2873" w:id="1"/>
        </w:rPr>
        <w:t>営業実績及び出店状</w:t>
      </w:r>
      <w:r>
        <w:rPr>
          <w:rFonts w:hint="eastAsia" w:ascii="ＭＳ ゴシック" w:hAnsi="ＭＳ ゴシック" w:eastAsia="ＭＳ ゴシック"/>
          <w:b w:val="1"/>
          <w:spacing w:val="8"/>
          <w:kern w:val="0"/>
          <w:sz w:val="22"/>
          <w:fitText w:val="2873" w:id="1"/>
        </w:rPr>
        <w:t>況</w:t>
      </w:r>
    </w:p>
    <w:p>
      <w:pPr>
        <w:pStyle w:val="0"/>
        <w:rPr>
          <w:rFonts w:hint="default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30"/>
        <w:gridCol w:w="1647"/>
        <w:gridCol w:w="6662"/>
      </w:tblGrid>
      <w:tr>
        <w:trPr>
          <w:cantSplit/>
          <w:trHeight w:val="390" w:hRule="atLeast"/>
        </w:trPr>
        <w:tc>
          <w:tcPr>
            <w:tcW w:w="13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2"/>
              </w:rPr>
              <w:t>申請</w:t>
            </w:r>
            <w:r>
              <w:rPr>
                <w:rFonts w:hint="eastAsia" w:ascii="ＭＳ 明朝" w:hAnsi="ＭＳ 明朝"/>
                <w:kern w:val="0"/>
                <w:fitText w:val="1050" w:id="2"/>
              </w:rPr>
              <w:t>者</w:t>
            </w: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1"/>
                <w:kern w:val="0"/>
                <w:fitText w:val="1155" w:id="3"/>
              </w:rPr>
              <w:t>所在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3"/>
              </w:rPr>
              <w:t>地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67"/>
                <w:kern w:val="0"/>
                <w:fitText w:val="1155" w:id="4"/>
              </w:rPr>
              <w:t>電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4"/>
              </w:rPr>
              <w:t>話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1155" w:id="5"/>
              </w:rPr>
              <w:t>商号・名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5"/>
              </w:rPr>
              <w:t>称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1155" w:id="6"/>
              </w:rPr>
              <w:t>代表者氏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6"/>
              </w:rPr>
              <w:t>名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tbl>
      <w:tblPr>
        <w:tblStyle w:val="23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77"/>
        <w:gridCol w:w="4678"/>
        <w:gridCol w:w="1984"/>
      </w:tblGrid>
      <w:tr>
        <w:trPr/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7"/>
              </w:rPr>
              <w:t>期</w:t>
            </w:r>
            <w:r>
              <w:rPr>
                <w:rFonts w:hint="eastAsia"/>
                <w:kern w:val="0"/>
                <w:fitText w:val="840" w:id="7"/>
              </w:rPr>
              <w:t>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4"/>
                <w:kern w:val="0"/>
                <w:fitText w:val="2436" w:id="8"/>
              </w:rPr>
              <w:t>施設名称及び所在</w:t>
            </w:r>
            <w:r>
              <w:rPr>
                <w:rFonts w:hint="eastAsia"/>
                <w:spacing w:val="1"/>
                <w:kern w:val="0"/>
                <w:fitText w:val="2436" w:id="8"/>
              </w:rPr>
              <w:t>地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病床数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ind w:firstLine="420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注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）主な売店営業実績及び現在、行っている売店出店先の状況について記載してください。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0"/>
        </w:rPr>
        <w:t>注</w:t>
      </w:r>
      <w:r>
        <w:rPr>
          <w:rFonts w:hint="eastAsia" w:asciiTheme="minorEastAsia" w:hAnsiTheme="minorEastAsia"/>
          <w:sz w:val="20"/>
        </w:rPr>
        <w:t>2</w:t>
      </w:r>
      <w:r>
        <w:rPr>
          <w:rFonts w:hint="eastAsia" w:asciiTheme="minorEastAsia" w:hAnsiTheme="minorEastAsia"/>
          <w:sz w:val="20"/>
        </w:rPr>
        <w:t>）病院における売店営業の実績がある場合は、備考欄に病床数をあわせて記載してください。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142</Characters>
  <Application>JUST Note</Application>
  <Lines>119</Lines>
  <Paragraphs>13</Paragraphs>
  <CharactersWithSpaces>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医療局経営管理課</dc:creator>
  <cp:lastModifiedBy>IR08106</cp:lastModifiedBy>
  <cp:lastPrinted>2013-02-21T00:30:00Z</cp:lastPrinted>
  <dcterms:created xsi:type="dcterms:W3CDTF">2013-02-07T12:05:00Z</dcterms:created>
  <dcterms:modified xsi:type="dcterms:W3CDTF">2013-02-21T00:30:40Z</dcterms:modified>
  <cp:revision>7</cp:revision>
</cp:coreProperties>
</file>