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4"/>
        <w:jc w:val="left"/>
        <w:rPr>
          <w:rFonts w:hint="default"/>
          <w:b w:val="1"/>
          <w:sz w:val="30"/>
        </w:rPr>
      </w:pPr>
      <w:bookmarkStart w:id="0" w:name="_GoBack"/>
      <w:bookmarkEnd w:id="0"/>
      <w:r>
        <w:rPr>
          <w:rFonts w:hint="eastAsia"/>
          <w:b w:val="1"/>
          <w:sz w:val="30"/>
          <w:shd w:val="pct15" w:color="auto" w:fill="FFFFFF"/>
        </w:rPr>
        <w:t>遠野</w:t>
      </w:r>
      <w:r>
        <w:rPr>
          <w:rFonts w:hint="default"/>
          <w:b w:val="1"/>
          <w:sz w:val="30"/>
          <w:shd w:val="pct15" w:color="auto" w:fill="FFFFFF"/>
        </w:rPr>
        <w:t>病院登録</w:t>
      </w:r>
      <w:r>
        <w:rPr>
          <w:rFonts w:hint="default"/>
          <w:b w:val="1"/>
          <w:sz w:val="30"/>
          <w:shd w:val="pct15" w:color="auto" w:fill="FFFFFF"/>
        </w:rPr>
        <w:t>ID</w:t>
      </w:r>
      <w:r>
        <w:rPr>
          <w:rFonts w:hint="eastAsia"/>
          <w:b w:val="1"/>
          <w:sz w:val="30"/>
          <w:shd w:val="pct15" w:color="auto" w:fill="FFFFFF"/>
        </w:rPr>
        <w:t>：</w:t>
      </w:r>
      <w:r>
        <w:rPr>
          <w:rFonts w:hint="default"/>
          <w:b w:val="1"/>
          <w:sz w:val="30"/>
          <w:shd w:val="pct15" w:color="auto" w:fill="FFFFFF"/>
        </w:rPr>
        <w:t>　　　　　　　　　</w:t>
      </w:r>
      <w:r>
        <w:rPr>
          <w:rFonts w:hint="default"/>
          <w:b w:val="1"/>
          <w:sz w:val="30"/>
        </w:rPr>
        <w:t>　</w:t>
      </w:r>
      <w:r>
        <w:rPr>
          <w:rFonts w:hint="eastAsia"/>
          <w:b w:val="1"/>
          <w:sz w:val="30"/>
          <w:shd w:val="pct15" w:color="auto" w:fill="FFFFFF"/>
        </w:rPr>
        <w:t>検査番号：</w:t>
      </w:r>
      <w:r>
        <w:rPr>
          <w:rFonts w:hint="default"/>
          <w:b w:val="1"/>
          <w:sz w:val="30"/>
          <w:shd w:val="pct15" w:color="auto" w:fill="FFFFFF"/>
        </w:rPr>
        <w:t>　　　　　　　　　　　</w:t>
      </w:r>
      <w:r>
        <w:rPr>
          <w:rFonts w:hint="default"/>
          <w:b w:val="1"/>
          <w:sz w:val="30"/>
        </w:rPr>
        <w:t>　　　　　　　　　　　　　　　　</w:t>
      </w:r>
    </w:p>
    <w:p>
      <w:pPr>
        <w:pStyle w:val="0"/>
        <w:ind w:right="844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検査予約</w:t>
      </w:r>
      <w:r>
        <w:rPr>
          <w:rFonts w:hint="default"/>
          <w:b w:val="1"/>
          <w:sz w:val="40"/>
        </w:rPr>
        <w:t>依頼票</w:t>
      </w:r>
    </w:p>
    <w:p>
      <w:pPr>
        <w:pStyle w:val="0"/>
        <w:ind w:right="844"/>
        <w:jc w:val="center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26"/>
        </w:rPr>
      </w:pPr>
      <w:r>
        <w:rPr>
          <w:rFonts w:hint="eastAsia"/>
          <w:b w:val="1"/>
          <w:sz w:val="26"/>
        </w:rPr>
        <w:t>ご依頼元</w:t>
      </w:r>
      <w:r>
        <w:rPr>
          <w:rFonts w:hint="default"/>
          <w:b w:val="1"/>
          <w:sz w:val="26"/>
        </w:rPr>
        <w:t>医療機関名</w:t>
      </w:r>
      <w:r>
        <w:rPr>
          <w:rFonts w:hint="eastAsia"/>
          <w:b w:val="1"/>
          <w:sz w:val="26"/>
        </w:rPr>
        <w:t>　</w:t>
      </w:r>
      <w:r>
        <w:rPr>
          <w:rFonts w:hint="default"/>
          <w:b w:val="1"/>
          <w:sz w:val="26"/>
        </w:rPr>
        <w:t>　　</w:t>
      </w:r>
      <w:r>
        <w:rPr>
          <w:rFonts w:hint="eastAsia"/>
          <w:b w:val="1"/>
          <w:sz w:val="26"/>
        </w:rPr>
        <w:t>　</w:t>
      </w:r>
      <w:r>
        <w:rPr>
          <w:rFonts w:hint="default"/>
          <w:b w:val="1"/>
          <w:sz w:val="26"/>
        </w:rPr>
        <w:t>　　　</w:t>
      </w:r>
      <w:r>
        <w:rPr>
          <w:rFonts w:hint="eastAsia"/>
          <w:b w:val="1"/>
          <w:sz w:val="26"/>
        </w:rPr>
        <w:t>　</w:t>
      </w:r>
      <w:r>
        <w:rPr>
          <w:rFonts w:hint="default"/>
          <w:b w:val="1"/>
          <w:sz w:val="26"/>
        </w:rPr>
        <w:t>　　　　</w:t>
      </w:r>
      <w:r>
        <w:rPr>
          <w:rFonts w:hint="eastAsia"/>
          <w:b w:val="1"/>
          <w:sz w:val="26"/>
        </w:rPr>
        <w:t>検査日</w:t>
      </w:r>
      <w:r>
        <w:rPr>
          <w:rFonts w:hint="default"/>
          <w:b w:val="1"/>
          <w:sz w:val="26"/>
        </w:rPr>
        <w:tab/>
      </w:r>
      <w:r>
        <w:rPr>
          <w:rFonts w:hint="default"/>
          <w:b w:val="1"/>
          <w:sz w:val="26"/>
        </w:rPr>
        <w:tab/>
      </w:r>
      <w:r>
        <w:rPr>
          <w:rFonts w:hint="default"/>
          <w:b w:val="1"/>
          <w:sz w:val="26"/>
        </w:rPr>
        <w:tab/>
      </w:r>
      <w:r>
        <w:rPr>
          <w:rFonts w:hint="default"/>
          <w:b w:val="1"/>
          <w:sz w:val="26"/>
        </w:rPr>
        <w:tab/>
      </w:r>
    </w:p>
    <w:p>
      <w:pPr>
        <w:pStyle w:val="0"/>
        <w:ind w:firstLine="261" w:firstLineChars="100"/>
        <w:rPr>
          <w:rFonts w:hint="default"/>
          <w:b w:val="1"/>
          <w:sz w:val="26"/>
          <w:u w:val="dotDash" w:color="auto"/>
        </w:rPr>
      </w:pPr>
    </w:p>
    <w:p>
      <w:pPr>
        <w:pStyle w:val="0"/>
        <w:rPr>
          <w:rFonts w:hint="default"/>
          <w:b w:val="1"/>
          <w:sz w:val="26"/>
        </w:rPr>
      </w:pPr>
      <w:r>
        <w:rPr>
          <w:rFonts w:hint="eastAsia"/>
          <w:b w:val="1"/>
          <w:sz w:val="26"/>
          <w:u w:val="dotDash" w:color="auto"/>
        </w:rPr>
        <w:t>　　　</w:t>
      </w:r>
      <w:r>
        <w:rPr>
          <w:rFonts w:hint="default"/>
          <w:b w:val="1"/>
          <w:sz w:val="26"/>
          <w:u w:val="dotDash" w:color="auto"/>
        </w:rPr>
        <w:t>　</w:t>
      </w:r>
      <w:r>
        <w:rPr>
          <w:rFonts w:hint="eastAsia"/>
          <w:b w:val="1"/>
          <w:sz w:val="26"/>
          <w:u w:val="dotDash" w:color="auto"/>
        </w:rPr>
        <w:t>　　</w:t>
      </w:r>
      <w:r>
        <w:rPr>
          <w:rFonts w:hint="default"/>
          <w:b w:val="1"/>
          <w:sz w:val="26"/>
          <w:u w:val="dotDash" w:color="auto"/>
        </w:rPr>
        <w:t>　　　</w:t>
      </w:r>
      <w:r>
        <w:rPr>
          <w:rFonts w:hint="eastAsia"/>
          <w:b w:val="1"/>
          <w:sz w:val="26"/>
          <w:u w:val="dotDash" w:color="auto"/>
        </w:rPr>
        <w:t>　</w:t>
      </w:r>
      <w:r>
        <w:rPr>
          <w:rFonts w:hint="default"/>
          <w:b w:val="1"/>
          <w:sz w:val="26"/>
          <w:u w:val="dotDash" w:color="auto"/>
        </w:rPr>
        <w:t>　</w:t>
      </w:r>
      <w:r>
        <w:rPr>
          <w:rFonts w:hint="eastAsia"/>
          <w:b w:val="1"/>
          <w:sz w:val="26"/>
          <w:u w:val="dotDash" w:color="auto"/>
        </w:rPr>
        <w:t>　</w:t>
      </w:r>
      <w:r>
        <w:rPr>
          <w:rFonts w:hint="default"/>
          <w:b w:val="1"/>
          <w:sz w:val="26"/>
          <w:u w:val="dotDash" w:color="auto"/>
        </w:rPr>
        <w:t>　　　　</w:t>
      </w:r>
      <w:r>
        <w:rPr>
          <w:rFonts w:hint="eastAsia"/>
          <w:b w:val="1"/>
          <w:sz w:val="26"/>
          <w:u w:val="dotDash" w:color="auto"/>
        </w:rPr>
        <w:t>　　</w:t>
      </w:r>
      <w:r>
        <w:rPr>
          <w:rFonts w:hint="default"/>
          <w:b w:val="1"/>
          <w:sz w:val="26"/>
          <w:u w:val="dotDash" w:color="auto"/>
        </w:rPr>
        <w:t>　</w:t>
      </w:r>
      <w:r>
        <w:rPr>
          <w:rFonts w:hint="default"/>
          <w:b w:val="1"/>
          <w:sz w:val="26"/>
        </w:rPr>
        <w:t>　</w:t>
      </w:r>
      <w:r>
        <w:rPr>
          <w:rFonts w:hint="eastAsia"/>
          <w:b w:val="1"/>
          <w:sz w:val="26"/>
        </w:rPr>
        <w:t>　</w:t>
      </w:r>
      <w:r>
        <w:rPr>
          <w:rFonts w:hint="default"/>
          <w:b w:val="1"/>
          <w:sz w:val="26"/>
          <w:u w:val="dotDash" w:color="auto"/>
        </w:rPr>
        <w:t>　　</w:t>
      </w:r>
      <w:r>
        <w:rPr>
          <w:rFonts w:hint="eastAsia"/>
          <w:b w:val="1"/>
          <w:sz w:val="26"/>
          <w:u w:val="dotDotDash" w:color="auto"/>
        </w:rPr>
        <w:t>　</w:t>
      </w:r>
      <w:r>
        <w:rPr>
          <w:rFonts w:hint="default"/>
          <w:b w:val="1"/>
          <w:sz w:val="26"/>
          <w:u w:val="dotDotDash" w:color="auto"/>
        </w:rPr>
        <w:t>　年　　月　　日</w:t>
      </w:r>
      <w:r>
        <w:rPr>
          <w:rFonts w:hint="eastAsia"/>
          <w:b w:val="1"/>
          <w:sz w:val="26"/>
        </w:rPr>
        <w:t>　</w:t>
      </w:r>
      <w:r>
        <w:rPr>
          <w:rFonts w:hint="default"/>
          <w:b w:val="1"/>
          <w:sz w:val="26"/>
          <w:u w:val="dotDotDash" w:color="auto"/>
        </w:rPr>
        <w:t>　　時　　分</w:t>
      </w:r>
    </w:p>
    <w:tbl>
      <w:tblPr>
        <w:tblStyle w:val="18"/>
        <w:tblW w:w="1034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283"/>
        <w:gridCol w:w="3119"/>
        <w:gridCol w:w="753"/>
        <w:gridCol w:w="1219"/>
        <w:gridCol w:w="3969"/>
      </w:tblGrid>
      <w:tr>
        <w:trPr>
          <w:cantSplit/>
          <w:trHeight w:val="522" w:hRule="atLeast"/>
        </w:trPr>
        <w:tc>
          <w:tcPr>
            <w:tcW w:w="12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患者</w:t>
            </w:r>
            <w:r>
              <w:rPr>
                <w:rFonts w:hint="default"/>
                <w:sz w:val="24"/>
              </w:rPr>
              <w:t>氏名</w:t>
            </w:r>
          </w:p>
        </w:tc>
        <w:tc>
          <w:tcPr>
            <w:tcW w:w="3119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z w:val="24"/>
              </w:rPr>
              <w:t>様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　　</w:t>
            </w:r>
          </w:p>
        </w:tc>
        <w:tc>
          <w:tcPr>
            <w:tcW w:w="753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default"/>
                <w:sz w:val="24"/>
              </w:rPr>
              <w:t>・女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18"/>
              </w:rPr>
              <w:t>T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z w:val="18"/>
              </w:rPr>
              <w:t>S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z w:val="18"/>
              </w:rPr>
              <w:t>H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z w:val="18"/>
              </w:rPr>
              <w:t>R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　月　　　日</w:t>
            </w:r>
          </w:p>
        </w:tc>
      </w:tr>
      <w:tr>
        <w:trPr>
          <w:cantSplit/>
          <w:trHeight w:val="490" w:hRule="atLeast"/>
        </w:trPr>
        <w:tc>
          <w:tcPr>
            <w:tcW w:w="12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3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体　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　</w:t>
            </w:r>
            <w:r>
              <w:rPr>
                <w:rFonts w:hint="eastAsia"/>
              </w:rPr>
              <w:t>ｋｇ</w:t>
            </w:r>
          </w:p>
        </w:tc>
      </w:tr>
      <w:tr>
        <w:trPr>
          <w:cantSplit/>
          <w:trHeight w:val="567" w:hRule="atLeast"/>
        </w:trPr>
        <w:tc>
          <w:tcPr>
            <w:tcW w:w="128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906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26"/>
        </w:rPr>
      </w:pPr>
      <w:r>
        <w:rPr>
          <w:rFonts w:hint="eastAsia"/>
          <w:b w:val="1"/>
          <w:sz w:val="26"/>
        </w:rPr>
        <w:t>ご依頼</w:t>
      </w:r>
      <w:r>
        <w:rPr>
          <w:rFonts w:hint="default"/>
          <w:b w:val="1"/>
          <w:sz w:val="26"/>
        </w:rPr>
        <w:t>検査</w:t>
      </w:r>
    </w:p>
    <w:tbl>
      <w:tblPr>
        <w:tblStyle w:val="18"/>
        <w:tblW w:w="103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701"/>
        <w:gridCol w:w="1615"/>
        <w:gridCol w:w="1856"/>
        <w:gridCol w:w="3616"/>
      </w:tblGrid>
      <w:tr>
        <w:trPr>
          <w:trHeight w:val="469" w:hRule="atLeast"/>
        </w:trPr>
        <w:tc>
          <w:tcPr>
            <w:tcW w:w="325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default"/>
                <w:b w:val="1"/>
                <w:sz w:val="32"/>
              </w:rPr>
              <w:t>CT</w:t>
            </w:r>
            <w:r>
              <w:rPr>
                <w:rFonts w:hint="eastAsia"/>
                <w:b w:val="1"/>
                <w:sz w:val="24"/>
              </w:rPr>
              <w:t>　　・　　</w:t>
            </w:r>
            <w:r>
              <w:rPr>
                <w:rFonts w:hint="eastAsia"/>
                <w:b w:val="1"/>
                <w:sz w:val="32"/>
              </w:rPr>
              <w:t>MRI</w:t>
            </w:r>
          </w:p>
        </w:tc>
        <w:tc>
          <w:tcPr>
            <w:tcW w:w="34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  <w:sz w:val="28"/>
              </w:rPr>
              <w:t>造影</w:t>
            </w:r>
            <w:r>
              <w:rPr>
                <w:rFonts w:hint="default"/>
                <w:b w:val="1"/>
                <w:sz w:val="28"/>
              </w:rPr>
              <w:t>剤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有　・　</w:t>
            </w:r>
            <w:r>
              <w:rPr>
                <w:rFonts w:hint="default"/>
              </w:rPr>
              <w:t>無</w:t>
            </w:r>
          </w:p>
        </w:tc>
        <w:tc>
          <w:tcPr>
            <w:tcW w:w="36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  <w:sz w:val="28"/>
              </w:rPr>
              <w:t>読影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有　・　</w:t>
            </w:r>
            <w:r>
              <w:rPr>
                <w:rFonts w:hint="default"/>
              </w:rPr>
              <w:t>無</w:t>
            </w: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撮影部位</w:t>
            </w:r>
          </w:p>
        </w:tc>
        <w:tc>
          <w:tcPr>
            <w:tcW w:w="1701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頭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部</w:t>
            </w:r>
          </w:p>
        </w:tc>
        <w:tc>
          <w:tcPr>
            <w:tcW w:w="16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4.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腹　部</w:t>
            </w:r>
          </w:p>
        </w:tc>
        <w:tc>
          <w:tcPr>
            <w:tcW w:w="18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7.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上肢</w:t>
            </w: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右</w:t>
            </w:r>
            <w:r>
              <w:rPr>
                <w:rFonts w:hint="default"/>
              </w:rPr>
              <w:t>・左）</w:t>
            </w:r>
          </w:p>
        </w:tc>
        <w:tc>
          <w:tcPr>
            <w:tcW w:w="361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>
              <w:rPr>
                <w:rFonts w:hint="default"/>
                <w:sz w:val="18"/>
              </w:rPr>
              <w:t>（</w:t>
            </w:r>
            <w:r>
              <w:rPr>
                <w:rFonts w:hint="eastAsia"/>
                <w:sz w:val="18"/>
              </w:rPr>
              <w:t>撮影部位詳細）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頚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部</w:t>
            </w:r>
          </w:p>
        </w:tc>
        <w:tc>
          <w:tcPr>
            <w:tcW w:w="16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5.</w:t>
            </w:r>
            <w:r>
              <w:rPr>
                <w:rFonts w:hint="default"/>
              </w:rPr>
              <w:t>　骨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盤</w:t>
            </w:r>
          </w:p>
        </w:tc>
        <w:tc>
          <w:tcPr>
            <w:tcW w:w="18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8.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下</w:t>
            </w:r>
            <w:r>
              <w:rPr>
                <w:rFonts w:hint="default"/>
              </w:rPr>
              <w:t>肢（右・左）</w:t>
            </w:r>
          </w:p>
        </w:tc>
        <w:tc>
          <w:tcPr>
            <w:tcW w:w="361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胸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部</w:t>
            </w:r>
          </w:p>
        </w:tc>
        <w:tc>
          <w:tcPr>
            <w:tcW w:w="347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6.</w:t>
            </w:r>
            <w:r>
              <w:rPr>
                <w:rFonts w:hint="default"/>
              </w:rPr>
              <w:t>　脊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椎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頚椎　・胸椎　・腰椎）</w:t>
            </w:r>
          </w:p>
        </w:tc>
        <w:tc>
          <w:tcPr>
            <w:tcW w:w="361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8"/>
        <w:tblpPr w:leftFromText="142" w:rightFromText="142" w:topFromText="0" w:bottomFromText="0" w:vertAnchor="text" w:horzAnchor="margin" w:tblpXSpec="left" w:tblpY="49"/>
        <w:tblW w:w="10325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325"/>
      </w:tblGrid>
      <w:tr>
        <w:trPr>
          <w:trHeight w:val="733" w:hRule="atLeast"/>
        </w:trPr>
        <w:tc>
          <w:tcPr>
            <w:tcW w:w="10325" w:type="dxa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骨塩定量検査</w:t>
            </w:r>
            <w:r>
              <w:rPr>
                <w:rFonts w:hint="eastAsia"/>
              </w:rPr>
              <w:t>（骨塩定量検査</w:t>
            </w:r>
            <w:r>
              <w:rPr>
                <w:rFonts w:hint="default"/>
              </w:rPr>
              <w:t>は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ヶ月に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回を限度</w:t>
            </w:r>
            <w:r>
              <w:rPr>
                <w:rFonts w:hint="eastAsia"/>
              </w:rPr>
              <w:t>）　</w:t>
            </w:r>
            <w:r>
              <w:rPr>
                <w:rFonts w:hint="default"/>
                <w:u w:val="single" w:color="auto"/>
              </w:rPr>
              <w:t>前回</w:t>
            </w:r>
            <w:r>
              <w:rPr>
                <w:rFonts w:hint="eastAsia"/>
                <w:u w:val="single" w:color="auto"/>
              </w:rPr>
              <w:t>検査</w:t>
            </w:r>
            <w:r>
              <w:rPr>
                <w:rFonts w:hint="default"/>
                <w:u w:val="single" w:color="auto"/>
              </w:rPr>
              <w:t>　　有</w:t>
            </w:r>
            <w:r>
              <w:rPr>
                <w:rFonts w:hint="eastAsia"/>
                <w:u w:val="single" w:color="auto"/>
              </w:rPr>
              <w:t>（　</w:t>
            </w:r>
            <w:r>
              <w:rPr>
                <w:rFonts w:hint="default"/>
                <w:u w:val="single" w:color="auto"/>
              </w:rPr>
              <w:t>　年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default"/>
                <w:u w:val="single" w:color="auto"/>
              </w:rPr>
              <w:t>　月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default"/>
                <w:u w:val="single" w:color="auto"/>
              </w:rPr>
              <w:t>　日）</w:t>
            </w:r>
            <w:r>
              <w:rPr>
                <w:rFonts w:hint="eastAsia"/>
                <w:u w:val="single" w:color="auto"/>
              </w:rPr>
              <w:t>・</w:t>
            </w:r>
            <w:r>
              <w:rPr>
                <w:rFonts w:hint="default"/>
                <w:u w:val="single" w:color="auto"/>
              </w:rPr>
              <w:t>　無</w:t>
            </w:r>
            <w:r>
              <w:rPr>
                <w:rFonts w:hint="eastAsia"/>
                <w:u w:val="single" w:color="auto"/>
              </w:rPr>
              <w:t>　</w:t>
            </w:r>
          </w:p>
        </w:tc>
      </w:tr>
    </w:tbl>
    <w:p>
      <w:pPr>
        <w:pStyle w:val="0"/>
        <w:rPr>
          <w:rFonts w:hint="default"/>
          <w:b w:val="1"/>
          <w:sz w:val="26"/>
        </w:rPr>
      </w:pPr>
      <w:r>
        <w:rPr>
          <w:rFonts w:hint="eastAsia"/>
          <w:b w:val="1"/>
          <w:sz w:val="26"/>
        </w:rPr>
        <w:t>その他</w:t>
      </w:r>
      <w:r>
        <w:rPr>
          <w:rFonts w:hint="default"/>
          <w:b w:val="1"/>
          <w:sz w:val="26"/>
        </w:rPr>
        <w:t>（</w:t>
      </w:r>
      <w:r>
        <w:rPr>
          <w:rFonts w:hint="eastAsia"/>
          <w:b w:val="1"/>
          <w:sz w:val="26"/>
        </w:rPr>
        <w:t>病歴</w:t>
      </w:r>
      <w:r>
        <w:rPr>
          <w:rFonts w:hint="default"/>
          <w:b w:val="1"/>
          <w:sz w:val="26"/>
        </w:rPr>
        <w:t>・検査</w:t>
      </w:r>
      <w:r>
        <w:rPr>
          <w:rFonts w:hint="eastAsia"/>
          <w:b w:val="1"/>
          <w:sz w:val="26"/>
        </w:rPr>
        <w:t>目的</w:t>
      </w:r>
      <w:r>
        <w:rPr>
          <w:rFonts w:hint="default"/>
          <w:b w:val="1"/>
          <w:sz w:val="26"/>
        </w:rPr>
        <w:t>等</w:t>
      </w:r>
      <w:r>
        <w:rPr>
          <w:rFonts w:hint="eastAsia"/>
          <w:b w:val="1"/>
          <w:sz w:val="26"/>
        </w:rPr>
        <w:t>は必須記入</w:t>
      </w:r>
      <w:r>
        <w:rPr>
          <w:rFonts w:hint="default"/>
          <w:b w:val="1"/>
          <w:sz w:val="26"/>
        </w:rPr>
        <w:t>願います）</w:t>
      </w:r>
    </w:p>
    <w:tbl>
      <w:tblPr>
        <w:tblStyle w:val="18"/>
        <w:tblpPr w:leftFromText="142" w:rightFromText="142" w:topFromText="0" w:bottomFromText="0" w:vertAnchor="text" w:horzAnchor="margin" w:tblpXSpec="left" w:tblpY="22"/>
        <w:tblW w:w="10390" w:type="dxa"/>
        <w:tblLayout w:type="fixed"/>
        <w:tblLook w:firstRow="1" w:lastRow="0" w:firstColumn="1" w:lastColumn="0" w:noHBand="0" w:noVBand="1" w:val="04A0"/>
      </w:tblPr>
      <w:tblGrid>
        <w:gridCol w:w="10390"/>
      </w:tblGrid>
      <w:tr>
        <w:trPr>
          <w:trHeight w:val="2347" w:hRule="atLeast"/>
        </w:trPr>
        <w:tc>
          <w:tcPr>
            <w:tcW w:w="10390" w:type="dxa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●</w:t>
      </w:r>
      <w:r>
        <w:rPr>
          <w:rFonts w:hint="eastAsia"/>
          <w:b w:val="1"/>
          <w:sz w:val="24"/>
        </w:rPr>
        <w:t>MRI</w:t>
      </w:r>
      <w:r>
        <w:rPr>
          <w:rFonts w:hint="default"/>
          <w:b w:val="1"/>
          <w:sz w:val="24"/>
        </w:rPr>
        <w:t>に関する質問</w:t>
      </w:r>
      <w:r>
        <w:rPr>
          <w:rFonts w:hint="default"/>
        </w:rPr>
        <w:t>（</w:t>
      </w:r>
      <w:r>
        <w:rPr>
          <w:rFonts w:hint="default"/>
        </w:rPr>
        <w:t>MRI</w:t>
      </w:r>
      <w:r>
        <w:rPr>
          <w:rFonts w:hint="eastAsia"/>
        </w:rPr>
        <w:t>撮影</w:t>
      </w:r>
      <w:r>
        <w:rPr>
          <w:rFonts w:hint="default"/>
        </w:rPr>
        <w:t>依頼</w:t>
      </w:r>
      <w:r>
        <w:rPr>
          <w:rFonts w:hint="eastAsia"/>
        </w:rPr>
        <w:t>時のみ</w:t>
      </w:r>
      <w:r>
        <w:rPr>
          <w:rFonts w:hint="default"/>
        </w:rPr>
        <w:t>記入）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1.</w:t>
      </w:r>
      <w:r>
        <w:rPr>
          <w:rFonts w:hint="default"/>
        </w:rPr>
        <w:t>　以前に</w:t>
      </w:r>
      <w:r>
        <w:rPr>
          <w:rFonts w:hint="default"/>
        </w:rPr>
        <w:t>MRI</w:t>
      </w:r>
      <w:r>
        <w:rPr>
          <w:rFonts w:hint="default"/>
        </w:rPr>
        <w:t>検査を受けたことがありますか。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default"/>
        </w:rPr>
        <w:t>　なし　</w:t>
      </w:r>
      <w:r>
        <w:rPr>
          <w:rFonts w:hint="eastAsia"/>
        </w:rPr>
        <w:t xml:space="preserve">  </w:t>
      </w:r>
      <w:r>
        <w:rPr>
          <w:rFonts w:hint="default"/>
        </w:rPr>
        <w:t>　</w:t>
      </w:r>
      <w:r>
        <w:rPr>
          <w:rFonts w:hint="eastAsia"/>
        </w:rPr>
        <w:t>□</w:t>
      </w:r>
      <w:r>
        <w:rPr>
          <w:rFonts w:hint="default"/>
        </w:rPr>
        <w:t>　あり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default"/>
        </w:rPr>
        <w:t>2.</w:t>
      </w:r>
      <w:r>
        <w:rPr>
          <w:rFonts w:hint="default"/>
        </w:rPr>
        <w:t>　体内に金属（インプラント含む）は入っていますか。　</w:t>
      </w:r>
      <w:r>
        <w:rPr>
          <w:rFonts w:hint="eastAsia"/>
        </w:rPr>
        <w:t>　□　</w:t>
      </w:r>
      <w:r>
        <w:rPr>
          <w:rFonts w:hint="default"/>
        </w:rPr>
        <w:t>なし　　　</w:t>
      </w:r>
      <w:r>
        <w:rPr>
          <w:rFonts w:hint="eastAsia"/>
        </w:rPr>
        <w:t>□　</w:t>
      </w:r>
      <w:r>
        <w:rPr>
          <w:rFonts w:hint="default"/>
        </w:rPr>
        <w:t>あり</w:t>
      </w:r>
      <w:r>
        <w:rPr>
          <w:rFonts w:hint="eastAsia"/>
        </w:rPr>
        <w:t>（　　　　　　　　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default"/>
        </w:rPr>
        <w:t>3.</w:t>
      </w:r>
      <w:r>
        <w:rPr>
          <w:rFonts w:hint="default"/>
        </w:rPr>
        <w:t>　</w:t>
      </w:r>
      <w:r>
        <w:rPr>
          <w:rFonts w:hint="eastAsia"/>
        </w:rPr>
        <w:t>体内に</w:t>
      </w:r>
      <w:r>
        <w:rPr>
          <w:rFonts w:hint="default"/>
        </w:rPr>
        <w:t>ペースメーカは</w:t>
      </w:r>
      <w:r>
        <w:rPr>
          <w:rFonts w:hint="eastAsia"/>
        </w:rPr>
        <w:t>入って</w:t>
      </w:r>
      <w:r>
        <w:rPr>
          <w:rFonts w:hint="default"/>
        </w:rPr>
        <w:t>いますか。</w:t>
      </w:r>
      <w:r>
        <w:rPr>
          <w:rFonts w:hint="eastAsia"/>
        </w:rPr>
        <w:t>　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□　</w:t>
      </w:r>
      <w:r>
        <w:rPr>
          <w:rFonts w:hint="default"/>
        </w:rPr>
        <w:t>なし　　　</w:t>
      </w:r>
      <w:r>
        <w:rPr>
          <w:rFonts w:hint="eastAsia"/>
        </w:rPr>
        <w:t>□</w:t>
      </w:r>
      <w:r>
        <w:rPr>
          <w:rFonts w:hint="default"/>
        </w:rPr>
        <w:t>　あり</w:t>
      </w:r>
      <w:r>
        <w:rPr>
          <w:rFonts w:hint="eastAsia"/>
        </w:rPr>
        <w:t>→【</w:t>
      </w:r>
      <w:r>
        <w:rPr>
          <w:rFonts w:hint="eastAsia"/>
          <w:b w:val="0"/>
        </w:rPr>
        <w:t>検査不可です</w:t>
      </w:r>
      <w:r>
        <w:rPr>
          <w:rFonts w:hint="eastAsia"/>
        </w:rPr>
        <w:t>】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.</w:t>
      </w:r>
      <w:r>
        <w:rPr>
          <w:rFonts w:hint="default"/>
        </w:rPr>
        <w:t>　狭いところが苦手</w:t>
      </w:r>
      <w:r>
        <w:rPr>
          <w:rFonts w:hint="eastAsia"/>
        </w:rPr>
        <w:t>（閉所</w:t>
      </w:r>
      <w:r>
        <w:rPr>
          <w:rFonts w:hint="default"/>
        </w:rPr>
        <w:t>恐怖症）</w:t>
      </w:r>
      <w:r>
        <w:rPr>
          <w:rFonts w:hint="eastAsia"/>
        </w:rPr>
        <w:t>だと</w:t>
      </w:r>
      <w:r>
        <w:rPr>
          <w:rFonts w:hint="default"/>
        </w:rPr>
        <w:t>感じますか。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□</w:t>
      </w:r>
      <w:r>
        <w:rPr>
          <w:rFonts w:hint="default"/>
        </w:rPr>
        <w:t>　</w:t>
      </w:r>
      <w:r>
        <w:rPr>
          <w:rFonts w:hint="eastAsia"/>
        </w:rPr>
        <w:t>感じない</w:t>
      </w:r>
      <w:r>
        <w:rPr>
          <w:rFonts w:hint="default"/>
        </w:rPr>
        <w:t>　</w:t>
      </w:r>
      <w:r>
        <w:rPr>
          <w:rFonts w:hint="eastAsia"/>
        </w:rPr>
        <w:t>□</w:t>
      </w:r>
      <w:r>
        <w:rPr>
          <w:rFonts w:hint="default"/>
        </w:rPr>
        <w:t>　</w:t>
      </w:r>
      <w:r>
        <w:rPr>
          <w:rFonts w:hint="eastAsia"/>
        </w:rPr>
        <w:t>感じる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●</w:t>
      </w:r>
      <w:r>
        <w:rPr>
          <w:rFonts w:hint="eastAsia"/>
          <w:b w:val="1"/>
          <w:sz w:val="24"/>
        </w:rPr>
        <w:t>造影検査</w:t>
      </w:r>
      <w:r>
        <w:rPr>
          <w:rFonts w:hint="default"/>
          <w:b w:val="1"/>
          <w:sz w:val="24"/>
        </w:rPr>
        <w:t>に関する質問</w:t>
      </w:r>
      <w:r>
        <w:rPr>
          <w:rFonts w:hint="eastAsia"/>
        </w:rPr>
        <w:t>（</w:t>
      </w:r>
      <w:r>
        <w:rPr>
          <w:rFonts w:hint="default"/>
        </w:rPr>
        <w:t>造影剤</w:t>
      </w:r>
      <w:r>
        <w:rPr>
          <w:rFonts w:hint="eastAsia"/>
        </w:rPr>
        <w:t>使用</w:t>
      </w:r>
      <w:r>
        <w:rPr>
          <w:rFonts w:hint="default"/>
        </w:rPr>
        <w:t>のみ記入）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default"/>
        </w:rPr>
        <w:t>造影剤を</w:t>
      </w:r>
      <w:r>
        <w:rPr>
          <w:rFonts w:hint="eastAsia"/>
        </w:rPr>
        <w:t>使った</w:t>
      </w:r>
      <w:r>
        <w:rPr>
          <w:rFonts w:hint="default"/>
        </w:rPr>
        <w:t>検査を受けたことがありますか。</w:t>
      </w:r>
      <w:r>
        <w:rPr>
          <w:rFonts w:hint="eastAsia"/>
        </w:rPr>
        <w:t>　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□</w:t>
      </w:r>
      <w:r>
        <w:rPr>
          <w:rFonts w:hint="default"/>
        </w:rPr>
        <w:t>ない</w:t>
      </w:r>
      <w:r>
        <w:rPr>
          <w:rFonts w:hint="eastAsia"/>
        </w:rPr>
        <w:t>　　　　　　　□</w:t>
      </w:r>
      <w:r>
        <w:rPr>
          <w:rFonts w:hint="default"/>
        </w:rPr>
        <w:t>ある</w:t>
      </w:r>
      <w:r>
        <w:rPr>
          <w:rFonts w:hint="eastAsia"/>
        </w:rPr>
        <w:t>（</w:t>
      </w:r>
      <w:r>
        <w:rPr>
          <w:rFonts w:hint="default"/>
          <w:u w:val="none" w:color="auto"/>
        </w:rPr>
        <w:t>ある方は下記を記入</w:t>
      </w:r>
      <w:r>
        <w:rPr>
          <w:rFonts w:hint="eastAsia"/>
          <w:u w:val="none" w:color="auto"/>
        </w:rPr>
        <w:t>下さい</w:t>
      </w:r>
      <w:r>
        <w:rPr>
          <w:rFonts w:hint="default"/>
        </w:rPr>
        <w:t>）</w:t>
      </w:r>
    </w:p>
    <w:p>
      <w:pPr>
        <w:pStyle w:val="15"/>
        <w:ind w:left="360" w:leftChars="0" w:firstLine="210" w:firstLineChars="100"/>
        <w:rPr>
          <w:rFonts w:hint="default"/>
        </w:rPr>
      </w:pPr>
      <w:r>
        <w:rPr>
          <w:rFonts w:hint="eastAsia"/>
        </w:rPr>
        <w:t>その時、</w:t>
      </w:r>
      <w:r>
        <w:rPr>
          <w:rFonts w:hint="default"/>
        </w:rPr>
        <w:t>具合が悪くな</w:t>
      </w:r>
      <w:r>
        <w:rPr>
          <w:rFonts w:hint="eastAsia"/>
        </w:rPr>
        <w:t>り</w:t>
      </w:r>
      <w:r>
        <w:rPr>
          <w:rFonts w:hint="default"/>
        </w:rPr>
        <w:t>ませんでしたか</w:t>
      </w:r>
      <w:r>
        <w:rPr>
          <w:rFonts w:hint="eastAsia"/>
        </w:rPr>
        <w:t>。　</w:t>
      </w:r>
    </w:p>
    <w:p>
      <w:pPr>
        <w:pStyle w:val="15"/>
        <w:ind w:left="0" w:leftChars="0" w:firstLine="630" w:firstLineChars="300"/>
        <w:rPr>
          <w:rFonts w:hint="default"/>
        </w:rPr>
      </w:pPr>
      <w:r>
        <w:rPr>
          <w:rFonts w:hint="eastAsia"/>
        </w:rPr>
        <w:t>□ならなかった</w:t>
      </w:r>
      <w:r>
        <w:rPr>
          <w:rFonts w:hint="eastAsia"/>
        </w:rPr>
        <w:t xml:space="preserve">      </w:t>
      </w:r>
      <w:r>
        <w:rPr>
          <w:rFonts w:hint="eastAsia"/>
        </w:rPr>
        <w:t>□</w:t>
      </w:r>
      <w:r>
        <w:rPr>
          <w:rFonts w:hint="default"/>
        </w:rPr>
        <w:t>なった（</w:t>
      </w:r>
      <w:r>
        <w:rPr>
          <w:rFonts w:hint="eastAsia"/>
        </w:rPr>
        <w:t>　</w:t>
      </w:r>
      <w:r>
        <w:rPr>
          <w:rFonts w:hint="default"/>
        </w:rPr>
        <w:t>吐き気</w:t>
      </w:r>
      <w:r>
        <w:rPr>
          <w:rFonts w:hint="eastAsia"/>
        </w:rPr>
        <w:t>・</w:t>
      </w:r>
      <w:r>
        <w:rPr>
          <w:rFonts w:hint="default"/>
        </w:rPr>
        <w:t>嘔吐</w:t>
      </w:r>
      <w:r>
        <w:rPr>
          <w:rFonts w:hint="eastAsia"/>
        </w:rPr>
        <w:t>・</w:t>
      </w:r>
      <w:r>
        <w:rPr>
          <w:rFonts w:hint="default"/>
        </w:rPr>
        <w:t>かゆみ</w:t>
      </w:r>
      <w:r>
        <w:rPr>
          <w:rFonts w:hint="eastAsia"/>
        </w:rPr>
        <w:t>・蕁麻疹・</w:t>
      </w:r>
      <w:r>
        <w:rPr>
          <w:rFonts w:hint="default"/>
        </w:rPr>
        <w:t>血圧低下</w:t>
      </w:r>
      <w:r>
        <w:rPr>
          <w:rFonts w:hint="eastAsia"/>
        </w:rPr>
        <w:t>・</w:t>
      </w:r>
      <w:r>
        <w:rPr>
          <w:rFonts w:hint="default"/>
        </w:rPr>
        <w:t>その他（　</w:t>
      </w:r>
      <w:r>
        <w:rPr>
          <w:rFonts w:hint="eastAsia"/>
        </w:rPr>
        <w:t>　　　　　</w:t>
      </w:r>
      <w:r>
        <w:rPr>
          <w:rFonts w:hint="default"/>
        </w:rPr>
        <w:t>））</w:t>
      </w:r>
    </w:p>
    <w:p>
      <w:pPr>
        <w:pStyle w:val="15"/>
        <w:numPr>
          <w:numId w:val="0"/>
        </w:numPr>
        <w:ind w:left="360" w:leftChars="0" w:firstLine="0" w:firstLineChars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99695</wp:posOffset>
                </wp:positionV>
                <wp:extent cx="6503670" cy="514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514350"/>
                          <a:chOff x="1033" y="1177"/>
                          <a:chExt cx="10242" cy="810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1033" y="1177"/>
                            <a:ext cx="10241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（依頼元医療機関記載）ビグアナイド系糖尿病薬の検査前後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48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時間づつ休薬（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CT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のみ）。　□説明済み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1035" y="1582"/>
                            <a:ext cx="10240" cy="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</w:rPr>
                                <w:t>CT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造影（ヨード系造影剤）の場合、ビグアナイド系糖尿病薬の検査前後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48</w:t>
                              </w:r>
                              <w:r>
                                <w:rPr>
                                  <w:rFonts w:hint="eastAsia"/>
                                  <w:b w:val="1"/>
                                </w:rPr>
                                <w:t>時間づつ休薬をお願いします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7.85pt;mso-position-vertical-relative:text;mso-position-horizontal-relative:text;position:absolute;height:40.5pt;width:512.1pt;margin-left:6.95pt;z-index:2;" coordsize="10242,810" coordorigin="1033,1177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05;width:10241;top:1177;left:1033;position:absolute;" o:spid="_x0000_s1027" filled="t" fillcolor="#ffffff" stroked="t" strokecolor="#000000" strokeweight="0.5pt" o:spt="202" type="#_x0000_t202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  <w:b w:val="1"/>
                          </w:rPr>
                          <w:t>（依頼元医療機関記載）ビグアナイド系糖尿病薬の検査前後</w:t>
                        </w:r>
                        <w:r>
                          <w:rPr>
                            <w:rFonts w:hint="eastAsia"/>
                            <w:b w:val="1"/>
                          </w:rPr>
                          <w:t>48</w:t>
                        </w:r>
                        <w:r>
                          <w:rPr>
                            <w:rFonts w:hint="eastAsia"/>
                            <w:b w:val="1"/>
                          </w:rPr>
                          <w:t>時間づつ休薬（</w:t>
                        </w:r>
                        <w:r>
                          <w:rPr>
                            <w:rFonts w:hint="eastAsia"/>
                            <w:b w:val="1"/>
                          </w:rPr>
                          <w:t>CT</w:t>
                        </w:r>
                        <w:r>
                          <w:rPr>
                            <w:rFonts w:hint="eastAsia"/>
                            <w:b w:val="1"/>
                          </w:rPr>
                          <w:t>のみ）。　□説明済み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405;width:10240;top:1582;left:1035;position:absolute;" o:spid="_x0000_s1028" filled="t" fillcolor="#d9d9d9 [2732]" stroked="t" strokecolor="#000000" strokeweight="0.5pt" o:spt="202" type="#_x0000_t202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</w:rPr>
                          <w:t>CT</w:t>
                        </w:r>
                        <w:r>
                          <w:rPr>
                            <w:rFonts w:hint="eastAsia"/>
                            <w:b w:val="1"/>
                          </w:rPr>
                          <w:t>造影（ヨード系造影剤）の場合、ビグアナイド系糖尿病薬の検査前後</w:t>
                        </w:r>
                        <w:r>
                          <w:rPr>
                            <w:rFonts w:hint="eastAsia"/>
                            <w:b w:val="1"/>
                          </w:rPr>
                          <w:t>48</w:t>
                        </w:r>
                        <w:r>
                          <w:rPr>
                            <w:rFonts w:hint="eastAsia"/>
                            <w:b w:val="1"/>
                          </w:rPr>
                          <w:t>時間づつ休薬をお願いします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15"/>
        <w:numPr>
          <w:numId w:val="0"/>
        </w:numPr>
        <w:ind w:left="360" w:leftChars="0" w:firstLine="0" w:firstLineChars="0"/>
        <w:rPr>
          <w:rFonts w:hint="default"/>
        </w:rPr>
      </w:pPr>
    </w:p>
    <w:p>
      <w:pPr>
        <w:pStyle w:val="15"/>
        <w:numPr>
          <w:numId w:val="0"/>
        </w:numPr>
        <w:ind w:left="360" w:leftChars="0" w:firstLine="0" w:firstLineChars="0"/>
        <w:rPr>
          <w:rFonts w:hint="default"/>
        </w:rPr>
      </w:pPr>
    </w:p>
    <w:p>
      <w:pPr>
        <w:pStyle w:val="15"/>
        <w:numPr>
          <w:ilvl w:val="0"/>
          <w:numId w:val="2"/>
        </w:numPr>
        <w:ind w:leftChars="0"/>
        <w:rPr>
          <w:rFonts w:hint="default"/>
        </w:rPr>
      </w:pPr>
      <w:r>
        <w:rPr>
          <w:rFonts w:hint="default"/>
        </w:rPr>
        <w:t>造影剤を使用する際は、医療機器の</w:t>
      </w:r>
      <w:r>
        <w:rPr>
          <w:rFonts w:hint="eastAsia"/>
        </w:rPr>
        <w:t>共同利用とは</w:t>
      </w:r>
      <w:r>
        <w:rPr>
          <w:rFonts w:hint="default"/>
        </w:rPr>
        <w:t>異なり事前に</w:t>
      </w:r>
      <w:r>
        <w:rPr>
          <w:rFonts w:hint="eastAsia"/>
        </w:rPr>
        <w:t>検査予約依頼票</w:t>
      </w:r>
      <w:r>
        <w:rPr>
          <w:rFonts w:hint="default"/>
        </w:rPr>
        <w:t>と</w:t>
      </w:r>
      <w:r>
        <w:rPr>
          <w:rFonts w:hint="eastAsia"/>
        </w:rPr>
        <w:t>紹介患者</w:t>
      </w:r>
      <w:r>
        <w:rPr>
          <w:rFonts w:hint="default"/>
        </w:rPr>
        <w:t>用診療申込書</w:t>
      </w:r>
      <w:r>
        <w:rPr>
          <w:rFonts w:hint="eastAsia"/>
        </w:rPr>
        <w:t>と保険証のコピー</w:t>
      </w:r>
      <w:r>
        <w:rPr>
          <w:rFonts w:hint="default"/>
        </w:rPr>
        <w:t>と</w:t>
      </w:r>
      <w:r>
        <w:rPr>
          <w:rFonts w:hint="eastAsia"/>
        </w:rPr>
        <w:t>採血結果を当院</w:t>
      </w:r>
      <w:r>
        <w:rPr>
          <w:rFonts w:hint="default"/>
        </w:rPr>
        <w:t>まで</w:t>
      </w:r>
      <w:r>
        <w:rPr>
          <w:rFonts w:hint="eastAsia"/>
        </w:rPr>
        <w:t>FAX</w:t>
      </w:r>
      <w:r>
        <w:rPr>
          <w:rFonts w:hint="eastAsia"/>
        </w:rPr>
        <w:t>送信願います</w:t>
      </w:r>
      <w:r>
        <w:rPr>
          <w:rFonts w:hint="default"/>
        </w:rPr>
        <w:t>。</w:t>
      </w:r>
    </w:p>
    <w:sectPr>
      <w:pgSz w:w="11906" w:h="16838"/>
      <w:pgMar w:top="289" w:right="720" w:bottom="295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C766E00"/>
    <w:lvl w:ilvl="0" w:tplc="F6BA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35D6BEC6"/>
    <w:lvl w:ilvl="0" w:tplc="D906704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1559</TotalTime>
  <Pages>1</Pages>
  <Words>127</Words>
  <Characters>728</Characters>
  <Application>JUST Note</Application>
  <Lines>6</Lines>
  <Paragraphs>1</Paragraphs>
  <CharactersWithSpaces>854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県立遠野病院</dc:creator>
  <cp:lastModifiedBy>遠野病院</cp:lastModifiedBy>
  <cp:lastPrinted>2022-01-13T05:19:46Z</cp:lastPrinted>
  <dcterms:created xsi:type="dcterms:W3CDTF">2019-05-23T07:23:00Z</dcterms:created>
  <dcterms:modified xsi:type="dcterms:W3CDTF">2022-01-25T06:36:19Z</dcterms:modified>
  <cp:revision>31</cp:revision>
</cp:coreProperties>
</file>