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（委任状様式）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委　　　任　　　状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岩手県立遠野病院長　様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ind w:firstLine="2940" w:firstLineChars="14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spacing w:line="360" w:lineRule="auto"/>
        <w:ind w:firstLine="1680" w:firstLineChars="800"/>
        <w:rPr>
          <w:rFonts w:hint="default"/>
        </w:rPr>
      </w:pPr>
      <w:r>
        <w:rPr>
          <w:rFonts w:hint="eastAsia"/>
        </w:rPr>
        <w:t>（委任者）　商号又は名称</w:t>
      </w:r>
    </w:p>
    <w:p>
      <w:pPr>
        <w:pStyle w:val="0"/>
        <w:spacing w:line="360" w:lineRule="auto"/>
        <w:ind w:firstLine="2940" w:firstLineChars="1400"/>
        <w:rPr>
          <w:rFonts w:hint="default"/>
        </w:rPr>
      </w:pPr>
      <w:r>
        <w:rPr>
          <w:rFonts w:hint="eastAsia"/>
        </w:rPr>
        <w:t>代表者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氏名　　　　　　　　　　　　　　　　　印</w:t>
      </w:r>
    </w:p>
    <w:p>
      <w:pPr>
        <w:pStyle w:val="0"/>
        <w:rPr>
          <w:rFonts w:hint="default"/>
        </w:rPr>
      </w:pPr>
    </w:p>
    <w:tbl>
      <w:tblPr>
        <w:tblStyle w:val="2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19"/>
        <w:gridCol w:w="1276"/>
        <w:gridCol w:w="3207"/>
      </w:tblGrid>
      <w:tr>
        <w:trPr>
          <w:trHeight w:val="872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3207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26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私は、</w:t>
            </w:r>
            <w:r>
              <w:rPr>
                <w:rFonts w:hint="eastAsia"/>
                <w:u w:val="single" w:color="auto"/>
              </w:rPr>
              <w:t>　　　　　　　　　　　　　　　</w:t>
            </w:r>
          </w:p>
        </w:tc>
        <w:tc>
          <w:tcPr>
            <w:tcW w:w="1276" w:type="dxa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を代理人と定め、入札に関する</w:t>
            </w:r>
          </w:p>
        </w:tc>
      </w:tr>
      <w:tr>
        <w:trPr>
          <w:trHeight w:val="405" w:hRule="atLeast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次の権限を委任します。</w:t>
            </w:r>
          </w:p>
        </w:tc>
        <w:tc>
          <w:tcPr>
            <w:tcW w:w="127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入札件名</w:t>
      </w:r>
    </w:p>
    <w:p>
      <w:pPr>
        <w:pStyle w:val="0"/>
        <w:rPr>
          <w:rFonts w:hint="default"/>
        </w:rPr>
      </w:pPr>
      <w:r>
        <w:rPr>
          <w:rFonts w:hint="eastAsia"/>
        </w:rPr>
        <w:t>　検体等搬送業務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委任事項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（１）入札に関すること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（２）上記に附帯する一切の権限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委任期間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令和　　　年　　　月　　　日　　から　　令和　　　年　　　月　　　日　　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（入札書様式）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入　　　札　　　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岩手県立遠野病院長　様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ind w:firstLine="2940" w:firstLineChars="14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spacing w:line="360" w:lineRule="auto"/>
        <w:ind w:firstLine="2940" w:firstLineChars="14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940" w:firstLineChars="1400"/>
        <w:rPr>
          <w:rFonts w:hint="default"/>
        </w:rPr>
      </w:pPr>
      <w:r>
        <w:rPr>
          <w:rFonts w:hint="eastAsia"/>
        </w:rPr>
        <w:t>代表者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氏名　　　　　　　　　　　　　　　　　印</w:t>
      </w:r>
    </w:p>
    <w:p>
      <w:pPr>
        <w:pStyle w:val="0"/>
        <w:spacing w:line="360" w:lineRule="auto"/>
        <w:ind w:firstLine="2940" w:firstLineChars="1400"/>
        <w:rPr>
          <w:rFonts w:hint="default"/>
        </w:rPr>
      </w:pPr>
      <w:r>
        <w:rPr>
          <w:rFonts w:hint="eastAsia"/>
        </w:rPr>
        <w:t>（上記代理人）　　　　　　　　　　　　　　　　（印）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次のとおり入札します。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一金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入札件名及び単位</w:t>
      </w:r>
    </w:p>
    <w:p>
      <w:pPr>
        <w:pStyle w:val="0"/>
        <w:rPr>
          <w:rFonts w:hint="default"/>
        </w:rPr>
      </w:pPr>
      <w:r>
        <w:rPr>
          <w:rFonts w:hint="eastAsia"/>
        </w:rPr>
        <w:t>　検体等搬送業務　片道１回当たり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契約期間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令和６年４月１日から令和７年３月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摘要</w:t>
      </w:r>
    </w:p>
    <w:p>
      <w:pPr>
        <w:pStyle w:val="0"/>
        <w:rPr>
          <w:rFonts w:hint="default"/>
        </w:rPr>
      </w:pPr>
      <w:r>
        <w:rPr>
          <w:rFonts w:hint="eastAsia"/>
        </w:rPr>
        <w:t>　入札金額に消費税は含まれていない。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Century" w:hAnsi="Century" w:eastAsia="ＭＳ 明朝"/>
    </w:rPr>
  </w:style>
  <w:style w:type="character" w:styleId="22" w:customStyle="1">
    <w:name w:val="記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439</TotalTime>
  <Pages>8</Pages>
  <Words>47</Words>
  <Characters>4366</Characters>
  <Application>JUST Note</Application>
  <Lines>268</Lines>
  <Paragraphs>132</Paragraphs>
  <Company>Iwate Prefecture</Company>
  <CharactersWithSpaces>4672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◎</dc:creator>
  <cp:lastModifiedBy>zaimu</cp:lastModifiedBy>
  <cp:lastPrinted>2024-02-14T05:34:53Z</cp:lastPrinted>
  <dcterms:created xsi:type="dcterms:W3CDTF">2019-07-04T05:53:00Z</dcterms:created>
  <dcterms:modified xsi:type="dcterms:W3CDTF">2024-02-14T05:38:58Z</dcterms:modified>
  <cp:revision>15</cp:revision>
</cp:coreProperties>
</file>